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EC6" w:rsidRDefault="005C7EC6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5C7EC6">
        <w:rPr>
          <w:sz w:val="28"/>
          <w:szCs w:val="28"/>
          <w:lang w:val="kk-KZ"/>
        </w:rPr>
        <w:t>Что такое межхозяйственное землеустройство (МХЗ) и какие основные мероприятия оно включает?</w:t>
      </w:r>
    </w:p>
    <w:p w:rsidR="008D183C" w:rsidRPr="00CE285E" w:rsidRDefault="008D183C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E285E">
        <w:rPr>
          <w:sz w:val="28"/>
          <w:szCs w:val="28"/>
        </w:rPr>
        <w:t>#</w:t>
      </w:r>
      <w:bookmarkStart w:id="0" w:name="_GoBack"/>
      <w:bookmarkEnd w:id="0"/>
    </w:p>
    <w:p w:rsidR="005C7EC6" w:rsidRDefault="005C7EC6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5C7EC6">
        <w:rPr>
          <w:sz w:val="28"/>
          <w:szCs w:val="28"/>
          <w:lang w:val="kk-KZ"/>
        </w:rPr>
        <w:t>Какие объекты относятся к межхозяйственному землеустройству?</w:t>
      </w:r>
    </w:p>
    <w:p w:rsidR="008D183C" w:rsidRDefault="008D183C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183C">
        <w:rPr>
          <w:sz w:val="28"/>
          <w:szCs w:val="28"/>
        </w:rPr>
        <w:t>#</w:t>
      </w:r>
    </w:p>
    <w:p w:rsidR="005C7EC6" w:rsidRDefault="005C7EC6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5C7EC6">
        <w:rPr>
          <w:sz w:val="28"/>
          <w:szCs w:val="28"/>
          <w:lang w:val="kk-KZ"/>
        </w:rPr>
        <w:t>Какие факторы вызывают необходимость проведения межхозяйственного землеустройства?</w:t>
      </w:r>
    </w:p>
    <w:p w:rsidR="008D183C" w:rsidRPr="00CE285E" w:rsidRDefault="008D183C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E285E">
        <w:rPr>
          <w:sz w:val="28"/>
          <w:szCs w:val="28"/>
        </w:rPr>
        <w:t>#</w:t>
      </w:r>
    </w:p>
    <w:p w:rsidR="005C7EC6" w:rsidRDefault="005C7EC6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5C7EC6">
        <w:rPr>
          <w:sz w:val="28"/>
          <w:szCs w:val="28"/>
          <w:lang w:val="kk-KZ"/>
        </w:rPr>
        <w:t>На какие группы делятся принципы МХЗ и в чем их сущность?</w:t>
      </w:r>
    </w:p>
    <w:p w:rsidR="008D183C" w:rsidRDefault="008D183C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183C">
        <w:rPr>
          <w:sz w:val="28"/>
          <w:szCs w:val="28"/>
        </w:rPr>
        <w:t>#</w:t>
      </w:r>
    </w:p>
    <w:p w:rsidR="005C7EC6" w:rsidRDefault="008D183C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К</w:t>
      </w:r>
      <w:r w:rsidR="005C7EC6" w:rsidRPr="005C7EC6">
        <w:rPr>
          <w:sz w:val="28"/>
          <w:szCs w:val="28"/>
          <w:lang w:val="kk-KZ"/>
        </w:rPr>
        <w:t>акие основные задачи решаются при проведении межхозяйственного землеустройства?</w:t>
      </w:r>
    </w:p>
    <w:p w:rsidR="008D183C" w:rsidRDefault="008D183C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183C">
        <w:rPr>
          <w:sz w:val="28"/>
          <w:szCs w:val="28"/>
        </w:rPr>
        <w:t>#</w:t>
      </w:r>
    </w:p>
    <w:p w:rsidR="005C7EC6" w:rsidRDefault="008D183C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C7EC6" w:rsidRPr="005C7EC6">
        <w:rPr>
          <w:sz w:val="28"/>
          <w:szCs w:val="28"/>
        </w:rPr>
        <w:t>акие основные стадии включает производственный процесс меж</w:t>
      </w:r>
      <w:r>
        <w:rPr>
          <w:sz w:val="28"/>
          <w:szCs w:val="28"/>
        </w:rPr>
        <w:t>хозяйственного землеустройства?</w:t>
      </w:r>
    </w:p>
    <w:p w:rsidR="008D183C" w:rsidRDefault="008D183C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183C">
        <w:rPr>
          <w:sz w:val="28"/>
          <w:szCs w:val="28"/>
        </w:rPr>
        <w:t>#</w:t>
      </w:r>
    </w:p>
    <w:p w:rsidR="005C7EC6" w:rsidRDefault="005C7EC6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7EC6">
        <w:rPr>
          <w:sz w:val="28"/>
          <w:szCs w:val="28"/>
        </w:rPr>
        <w:t>Что входит в состав проектной документации при ме</w:t>
      </w:r>
      <w:r w:rsidR="008D183C">
        <w:rPr>
          <w:sz w:val="28"/>
          <w:szCs w:val="28"/>
        </w:rPr>
        <w:t>жхозяйственном землеустройстве?</w:t>
      </w:r>
    </w:p>
    <w:p w:rsidR="008D183C" w:rsidRDefault="008D183C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183C">
        <w:rPr>
          <w:sz w:val="28"/>
          <w:szCs w:val="28"/>
        </w:rPr>
        <w:t>#</w:t>
      </w:r>
    </w:p>
    <w:p w:rsidR="005C7EC6" w:rsidRDefault="005C7EC6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7EC6">
        <w:rPr>
          <w:sz w:val="28"/>
          <w:szCs w:val="28"/>
        </w:rPr>
        <w:t>Как осуществляется рассмотрение, согласование и утверждение проекта межхозяйственного землеустройства?</w:t>
      </w:r>
    </w:p>
    <w:p w:rsidR="008D183C" w:rsidRDefault="008D183C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183C">
        <w:rPr>
          <w:sz w:val="28"/>
          <w:szCs w:val="28"/>
        </w:rPr>
        <w:t>#</w:t>
      </w:r>
    </w:p>
    <w:p w:rsidR="008D183C" w:rsidRDefault="005C7EC6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7EC6">
        <w:rPr>
          <w:sz w:val="28"/>
          <w:szCs w:val="28"/>
        </w:rPr>
        <w:t>В чем заключается процесс перенесения проекта межхозяйственного землеустройства в натуру?</w:t>
      </w:r>
    </w:p>
    <w:p w:rsidR="008D183C" w:rsidRPr="008D183C" w:rsidRDefault="008D183C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183C">
        <w:rPr>
          <w:sz w:val="28"/>
          <w:szCs w:val="28"/>
        </w:rPr>
        <w:t>#</w:t>
      </w:r>
    </w:p>
    <w:p w:rsidR="005C7EC6" w:rsidRDefault="005C7EC6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7EC6">
        <w:rPr>
          <w:sz w:val="28"/>
          <w:szCs w:val="28"/>
        </w:rPr>
        <w:t>Какие мероприятия включаются в осуществление проекта межхозяйственного землеустройства?</w:t>
      </w:r>
    </w:p>
    <w:p w:rsidR="008D183C" w:rsidRDefault="008D183C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183C">
        <w:rPr>
          <w:sz w:val="28"/>
          <w:szCs w:val="28"/>
        </w:rPr>
        <w:t>#</w:t>
      </w:r>
    </w:p>
    <w:p w:rsidR="005C7EC6" w:rsidRDefault="005C7EC6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7EC6">
        <w:rPr>
          <w:sz w:val="28"/>
          <w:szCs w:val="28"/>
        </w:rPr>
        <w:t>Что понимается под совершенствованием (упорядочиванием) землепользований сельскохозяйственных предприятий?</w:t>
      </w:r>
    </w:p>
    <w:p w:rsidR="008D183C" w:rsidRDefault="008D183C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183C">
        <w:rPr>
          <w:sz w:val="28"/>
          <w:szCs w:val="28"/>
        </w:rPr>
        <w:t>#</w:t>
      </w:r>
    </w:p>
    <w:p w:rsidR="005C7EC6" w:rsidRDefault="005C7EC6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7EC6">
        <w:rPr>
          <w:sz w:val="28"/>
          <w:szCs w:val="28"/>
        </w:rPr>
        <w:t>Какие основные виды недостатков землепользований выделяются в классификации (экономические и пространственные)?</w:t>
      </w:r>
    </w:p>
    <w:p w:rsidR="008D183C" w:rsidRDefault="008D183C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183C">
        <w:rPr>
          <w:sz w:val="28"/>
          <w:szCs w:val="28"/>
        </w:rPr>
        <w:t>#</w:t>
      </w:r>
    </w:p>
    <w:p w:rsidR="005C7EC6" w:rsidRDefault="005C7EC6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7EC6">
        <w:rPr>
          <w:sz w:val="28"/>
          <w:szCs w:val="28"/>
        </w:rPr>
        <w:t>Какие недостатки землепользований относятся к пространственным и в чем они проявляются?</w:t>
      </w:r>
    </w:p>
    <w:p w:rsidR="008D183C" w:rsidRDefault="008D183C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183C">
        <w:rPr>
          <w:sz w:val="28"/>
          <w:szCs w:val="28"/>
        </w:rPr>
        <w:t>#</w:t>
      </w:r>
    </w:p>
    <w:p w:rsidR="005C7EC6" w:rsidRDefault="005C7EC6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7EC6">
        <w:rPr>
          <w:sz w:val="28"/>
          <w:szCs w:val="28"/>
        </w:rPr>
        <w:t>Какие этапы включает процесс межхозяйственного землеустройства при устранении недостатков землепользований?</w:t>
      </w:r>
    </w:p>
    <w:p w:rsidR="008D183C" w:rsidRPr="008D183C" w:rsidRDefault="008D183C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183C">
        <w:rPr>
          <w:sz w:val="28"/>
          <w:szCs w:val="28"/>
        </w:rPr>
        <w:t>#</w:t>
      </w:r>
    </w:p>
    <w:p w:rsidR="005C7EC6" w:rsidRDefault="005C7EC6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7EC6">
        <w:rPr>
          <w:sz w:val="28"/>
          <w:szCs w:val="28"/>
        </w:rPr>
        <w:t>Какие способы используются для устранения недостатков землепользований сельскохозяйственных предприятий?</w:t>
      </w:r>
    </w:p>
    <w:p w:rsidR="008D183C" w:rsidRPr="008D183C" w:rsidRDefault="008D183C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183C">
        <w:rPr>
          <w:sz w:val="28"/>
          <w:szCs w:val="28"/>
        </w:rPr>
        <w:t>#</w:t>
      </w:r>
    </w:p>
    <w:p w:rsidR="005C7EC6" w:rsidRDefault="008D183C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C7EC6" w:rsidRPr="005C7EC6">
        <w:rPr>
          <w:sz w:val="28"/>
          <w:szCs w:val="28"/>
        </w:rPr>
        <w:t>акие основные аспекты (экономический, правовой, экологический и др.) характеризуют понятие землевладения и землепользования?</w:t>
      </w:r>
    </w:p>
    <w:p w:rsidR="008D183C" w:rsidRDefault="008D183C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183C">
        <w:rPr>
          <w:sz w:val="28"/>
          <w:szCs w:val="28"/>
        </w:rPr>
        <w:t>#</w:t>
      </w:r>
    </w:p>
    <w:p w:rsidR="008D183C" w:rsidRDefault="008D183C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5C7EC6" w:rsidRPr="005C7EC6">
        <w:rPr>
          <w:sz w:val="28"/>
          <w:szCs w:val="28"/>
        </w:rPr>
        <w:t>то включает в себя процесс образования, реорганизации и упорядочения землевладений и землепользований?</w:t>
      </w:r>
    </w:p>
    <w:p w:rsidR="008D183C" w:rsidRPr="008D183C" w:rsidRDefault="008D183C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183C">
        <w:rPr>
          <w:sz w:val="28"/>
          <w:szCs w:val="28"/>
        </w:rPr>
        <w:lastRenderedPageBreak/>
        <w:t>#</w:t>
      </w:r>
    </w:p>
    <w:p w:rsidR="005C7EC6" w:rsidRDefault="005C7EC6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7EC6">
        <w:rPr>
          <w:sz w:val="28"/>
          <w:szCs w:val="28"/>
        </w:rPr>
        <w:t>Какие основные правила учитываются при проектировании и размещении границ землевладений на местности?</w:t>
      </w:r>
    </w:p>
    <w:p w:rsidR="008D183C" w:rsidRDefault="008D183C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183C">
        <w:rPr>
          <w:sz w:val="28"/>
          <w:szCs w:val="28"/>
        </w:rPr>
        <w:t>#</w:t>
      </w:r>
    </w:p>
    <w:p w:rsidR="005C7EC6" w:rsidRDefault="008D183C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C7EC6" w:rsidRPr="005C7EC6">
        <w:rPr>
          <w:sz w:val="28"/>
          <w:szCs w:val="28"/>
        </w:rPr>
        <w:t>акие требования предъявляются к размещению и формированию землевладений и землепользований сельскохозяйственных предприятий?</w:t>
      </w:r>
    </w:p>
    <w:p w:rsidR="008D183C" w:rsidRDefault="008D183C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183C">
        <w:rPr>
          <w:sz w:val="28"/>
          <w:szCs w:val="28"/>
        </w:rPr>
        <w:t>#</w:t>
      </w:r>
    </w:p>
    <w:p w:rsidR="005C7EC6" w:rsidRDefault="008D183C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5C7EC6" w:rsidRPr="005C7EC6">
        <w:rPr>
          <w:sz w:val="28"/>
          <w:szCs w:val="28"/>
        </w:rPr>
        <w:t>то такое коэффициент компактности землепользования и как он определяется?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60AF">
        <w:rPr>
          <w:sz w:val="28"/>
          <w:szCs w:val="28"/>
        </w:rPr>
        <w:t>В чем заключается экономическое обоснование проекта межхозяйственного землеустройства и на какие сроки оно выполняется?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60AF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60AF">
        <w:rPr>
          <w:sz w:val="28"/>
          <w:szCs w:val="28"/>
        </w:rPr>
        <w:t>Какие основные цели и задачи преследуются при межхозяйственном землеустройстве крестьянских хозяйств?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60AF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60AF">
        <w:rPr>
          <w:sz w:val="28"/>
          <w:szCs w:val="28"/>
        </w:rPr>
        <w:t>Какие факторы влияют на определение площади крестьянского хозяйства?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60AF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60AF">
        <w:rPr>
          <w:sz w:val="28"/>
          <w:szCs w:val="28"/>
        </w:rPr>
        <w:t>Какие требования учитываются при размещении и формировании участка крестьянского хозяйства?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60AF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60AF">
        <w:rPr>
          <w:sz w:val="28"/>
          <w:szCs w:val="28"/>
        </w:rPr>
        <w:t>Какие этапы включает проект образования и размещения крестьянских хозяйств?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60AF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60AF">
        <w:rPr>
          <w:sz w:val="28"/>
          <w:szCs w:val="28"/>
        </w:rPr>
        <w:t>Какие объекты относятся к межхозяйственному землеустройству при образовании землепользований несельскохозяйственного назначения?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60AF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60AF">
        <w:rPr>
          <w:sz w:val="28"/>
          <w:szCs w:val="28"/>
        </w:rPr>
        <w:t>На какие виды делятся объекты несельскохозяйственного назначения по характеру использования земли и влиянию на окружающую среду?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60AF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60AF">
        <w:rPr>
          <w:sz w:val="28"/>
          <w:szCs w:val="28"/>
        </w:rPr>
        <w:t>Какие стадии включает процесс образования землепользований предприятий несельскохозяйственного назначения?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60AF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60AF">
        <w:rPr>
          <w:sz w:val="28"/>
          <w:szCs w:val="28"/>
        </w:rPr>
        <w:t>Какие основные требования и принципы учитываются при проектировании несельскохозяйственных землепользований?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60AF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60AF">
        <w:rPr>
          <w:sz w:val="28"/>
          <w:szCs w:val="28"/>
        </w:rPr>
        <w:t>Какие этапы включает предварительное согласование места размещения объекта при отводе земель?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60AF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1960AF">
        <w:rPr>
          <w:sz w:val="28"/>
          <w:szCs w:val="28"/>
          <w:lang w:val="kk-KZ"/>
        </w:rPr>
        <w:t>Какие основные аспекты (экономический, правовой, экологический и др.) характеризуют понятия землепользования и землевладения?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60AF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1960AF">
        <w:rPr>
          <w:sz w:val="28"/>
          <w:szCs w:val="28"/>
          <w:lang w:val="kk-KZ"/>
        </w:rPr>
        <w:t>Какие основные методические подходы используются при установлении площади новых землевладений и землепользований?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60AF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1960AF">
        <w:rPr>
          <w:sz w:val="28"/>
          <w:szCs w:val="28"/>
          <w:lang w:val="kk-KZ"/>
        </w:rPr>
        <w:t>В чем заключается балансовый и расчетно-конструктивный методы определения размеров сельскохозяйственных предприятий?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60AF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1960AF">
        <w:rPr>
          <w:sz w:val="28"/>
          <w:szCs w:val="28"/>
          <w:lang w:val="kk-KZ"/>
        </w:rPr>
        <w:t>Какие требования предъявляются к размещению и формированию землевладений и землепользований сельскохозяйственных предприятий?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60AF">
        <w:rPr>
          <w:sz w:val="28"/>
          <w:szCs w:val="28"/>
        </w:rPr>
        <w:lastRenderedPageBreak/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1960AF">
        <w:rPr>
          <w:sz w:val="28"/>
          <w:szCs w:val="28"/>
          <w:lang w:val="kk-KZ"/>
        </w:rPr>
        <w:t>Какие правила учитываются при проектировании и размещении границ землепользований на местности?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60AF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1960AF">
        <w:rPr>
          <w:sz w:val="28"/>
          <w:szCs w:val="28"/>
          <w:lang w:val="kk-KZ"/>
        </w:rPr>
        <w:t>Как классифицируются населённые пункты и по каким признакам они подразделяются?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60AF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1960AF">
        <w:rPr>
          <w:sz w:val="28"/>
          <w:szCs w:val="28"/>
          <w:lang w:val="kk-KZ"/>
        </w:rPr>
        <w:t>Какие основные территориальные зоны выделяются в пределах населённых пунктов и в чем их назначение?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60AF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</w:t>
      </w:r>
      <w:r w:rsidRPr="001960AF">
        <w:rPr>
          <w:sz w:val="28"/>
          <w:szCs w:val="28"/>
          <w:lang w:val="kk-KZ"/>
        </w:rPr>
        <w:t>акие факторы учитываются при установлении площади населённых пунктов и соотношения их территорий?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60AF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1960AF">
        <w:rPr>
          <w:sz w:val="28"/>
          <w:szCs w:val="28"/>
          <w:lang w:val="kk-KZ"/>
        </w:rPr>
        <w:t>Что такое зонирование территории населённых пунктов и какие его виды существуют?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60AF">
        <w:rPr>
          <w:sz w:val="28"/>
          <w:szCs w:val="28"/>
        </w:rPr>
        <w:t>#</w:t>
      </w:r>
    </w:p>
    <w:p w:rsidR="00CE285E" w:rsidRPr="001960AF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1960AF">
        <w:rPr>
          <w:sz w:val="28"/>
          <w:szCs w:val="28"/>
          <w:lang w:val="kk-KZ"/>
        </w:rPr>
        <w:t>Какие основные правила и этапы включает процесс межевания территории населённых пунктов?</w:t>
      </w:r>
    </w:p>
    <w:p w:rsidR="00CE285E" w:rsidRPr="001960AF" w:rsidRDefault="00CE285E" w:rsidP="00CE2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Какие основные категории земель входят в состав земель поселений и как они классифицируются?</w:t>
      </w:r>
    </w:p>
    <w:p w:rsidR="00CE285E" w:rsidRP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E285E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Что относится к землям застройки и какие виды объектов на них размещаются?</w:t>
      </w:r>
    </w:p>
    <w:p w:rsidR="00CE285E" w:rsidRPr="006E1032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1032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Какие функциональные зоны выделяются в составе земель застройки и в чем их назначение?</w:t>
      </w:r>
    </w:p>
    <w:p w:rsidR="00CE285E" w:rsidRPr="006E1032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1032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 устанавливаются границы земель застройки и какие документы регулируют их планирование и использование?</w:t>
      </w:r>
    </w:p>
    <w:p w:rsidR="00CE285E" w:rsidRPr="006E1032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1032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Какие правила и условия действуют при использовании земель застройки и осуществлении строительства в населённых пунктах?</w:t>
      </w:r>
    </w:p>
    <w:p w:rsidR="00CE285E" w:rsidRPr="006E1032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1032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Каков порядок использования земель общего пользования в населённых пунктах и какие объекты на них допускается размещать?</w:t>
      </w:r>
    </w:p>
    <w:p w:rsidR="00CE285E" w:rsidRPr="006E1032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1032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Какие ограничения действуют при использовании парков, скверов, бульваров и прибрежных зон?</w:t>
      </w:r>
    </w:p>
    <w:p w:rsidR="00CE285E" w:rsidRPr="006E1032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1032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Какие земли относятся к землям сельскохозяйственного назначения в пределах населённых пунктов?</w:t>
      </w:r>
    </w:p>
    <w:p w:rsidR="00CE285E" w:rsidRPr="006E1032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1032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Какие функциональные зоны выделяются в составе земель сельскохозяйственного назначения и в чем их назначение?</w:t>
      </w:r>
    </w:p>
    <w:p w:rsidR="00CE285E" w:rsidRPr="006E1032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1032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Что включает состав земель пригородных зон и какие особенности их использования?</w:t>
      </w:r>
    </w:p>
    <w:p w:rsidR="00CE285E" w:rsidRPr="006E1032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1032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lastRenderedPageBreak/>
        <w:t>Что понимается под чертой населённого пункта и какое она имеет значение в системе землепользования?</w:t>
      </w:r>
    </w:p>
    <w:p w:rsidR="00CE285E" w:rsidRPr="006E1032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1032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Какие основные виды земель входят в состав земель населённых пунктов?</w:t>
      </w:r>
    </w:p>
    <w:p w:rsidR="00CE285E" w:rsidRPr="006E1032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1032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В каких случаях и по каким основаниям осуществляется изменение черты населённого пункта?</w:t>
      </w:r>
    </w:p>
    <w:p w:rsidR="00CE285E" w:rsidRPr="006E1032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1032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Какие основные этапы включает процесс установления и изменения городской или поселковой черты?</w:t>
      </w:r>
    </w:p>
    <w:p w:rsidR="00CE285E" w:rsidRPr="006E1032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1032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Какие материалы и документы входят в состав проекта установления черты населённого пункта?</w:t>
      </w:r>
    </w:p>
    <w:p w:rsidR="00CE285E" w:rsidRPr="006E1032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1032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В каких случаях проводится установление и изменение черты сельских населённых пунктов?</w:t>
      </w:r>
    </w:p>
    <w:p w:rsidR="00CE285E" w:rsidRPr="006E1032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1032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Какие основные задачи и этапы включает инвентаризация земель сельских населённых пунктов?</w:t>
      </w:r>
    </w:p>
    <w:p w:rsidR="00CE285E" w:rsidRPr="006E1032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1032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Какие материалы и документы включаются в землеустроительное дело при инвентаризации земель?</w:t>
      </w:r>
    </w:p>
    <w:p w:rsidR="00CE285E" w:rsidRPr="006E1032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1032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На каких основах и документах формируется проект установления черты сельского населённого пункта?</w:t>
      </w:r>
    </w:p>
    <w:p w:rsidR="00CE285E" w:rsidRPr="006E1032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1032">
        <w:rPr>
          <w:sz w:val="28"/>
          <w:szCs w:val="28"/>
        </w:rPr>
        <w:t>#</w:t>
      </w:r>
    </w:p>
    <w:p w:rsid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Какие основные вопросы решаются при проектировании установления черты сельских населённых пунктов?</w:t>
      </w:r>
    </w:p>
    <w:p w:rsidR="00CE285E" w:rsidRPr="003E3DAD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CE285E" w:rsidRPr="00CE285E" w:rsidRDefault="00CE285E" w:rsidP="00CE28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sectPr w:rsidR="00CE285E" w:rsidRPr="00CE285E" w:rsidSect="009D6D51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56F28"/>
    <w:multiLevelType w:val="multilevel"/>
    <w:tmpl w:val="5D38C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B5814"/>
    <w:multiLevelType w:val="multilevel"/>
    <w:tmpl w:val="8788FE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8E67DF"/>
    <w:multiLevelType w:val="multilevel"/>
    <w:tmpl w:val="2E8C19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645417"/>
    <w:multiLevelType w:val="multilevel"/>
    <w:tmpl w:val="5D38C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44"/>
    <w:rsid w:val="002E2744"/>
    <w:rsid w:val="0032774A"/>
    <w:rsid w:val="00365D68"/>
    <w:rsid w:val="005C7EC6"/>
    <w:rsid w:val="007103D9"/>
    <w:rsid w:val="008D183C"/>
    <w:rsid w:val="009D6D51"/>
    <w:rsid w:val="00CE285E"/>
    <w:rsid w:val="00FF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01BAA-63B1-4DDA-825E-ABAFFB56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27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274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E27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5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4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2026-04-24T14:42:00Z</dcterms:created>
  <dcterms:modified xsi:type="dcterms:W3CDTF">2026-04-24T14:43:00Z</dcterms:modified>
</cp:coreProperties>
</file>